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165" w:rsidRPr="00207959" w:rsidRDefault="00C57165" w:rsidP="00FB1DA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959">
        <w:rPr>
          <w:rFonts w:ascii="Times New Roman" w:hAnsi="Times New Roman" w:cs="Times New Roman"/>
          <w:b/>
          <w:sz w:val="24"/>
          <w:szCs w:val="24"/>
        </w:rPr>
        <w:t xml:space="preserve">Формирование познавательной </w:t>
      </w:r>
      <w:proofErr w:type="gramStart"/>
      <w:r w:rsidRPr="00207959">
        <w:rPr>
          <w:rFonts w:ascii="Times New Roman" w:hAnsi="Times New Roman" w:cs="Times New Roman"/>
          <w:b/>
          <w:sz w:val="24"/>
          <w:szCs w:val="24"/>
        </w:rPr>
        <w:t>активности</w:t>
      </w:r>
      <w:proofErr w:type="gramEnd"/>
      <w:r w:rsidRPr="00207959">
        <w:rPr>
          <w:rFonts w:ascii="Times New Roman" w:hAnsi="Times New Roman" w:cs="Times New Roman"/>
          <w:b/>
          <w:sz w:val="24"/>
          <w:szCs w:val="24"/>
        </w:rPr>
        <w:t xml:space="preserve"> используя дидактическую игру «Рукавички» (мастер-класс)</w:t>
      </w:r>
    </w:p>
    <w:p w:rsidR="00191F81" w:rsidRPr="00207959" w:rsidRDefault="00467341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b/>
          <w:sz w:val="24"/>
          <w:szCs w:val="24"/>
        </w:rPr>
        <w:t xml:space="preserve">Актуальность. </w:t>
      </w:r>
      <w:r w:rsidR="00B00946" w:rsidRPr="00207959">
        <w:rPr>
          <w:rFonts w:ascii="Times New Roman" w:hAnsi="Times New Roman" w:cs="Times New Roman"/>
          <w:sz w:val="24"/>
          <w:szCs w:val="24"/>
        </w:rPr>
        <w:t xml:space="preserve">Проблема сенсорного развития детей раннего возраста не теряет актуальности в наши дни. Сенсорное развитие имеет направленность на </w:t>
      </w:r>
      <w:r w:rsidR="003161A3" w:rsidRPr="00207959">
        <w:rPr>
          <w:rFonts w:ascii="Times New Roman" w:hAnsi="Times New Roman" w:cs="Times New Roman"/>
          <w:sz w:val="24"/>
          <w:szCs w:val="24"/>
        </w:rPr>
        <w:t xml:space="preserve">формирование полноценного восприятия детьми окружающей действительности, а также является основой познания мира. От уровня сенсорного развития детей во многом зависит успешность </w:t>
      </w:r>
      <w:r w:rsidR="00F2654C" w:rsidRPr="00207959">
        <w:rPr>
          <w:rFonts w:ascii="Times New Roman" w:hAnsi="Times New Roman" w:cs="Times New Roman"/>
          <w:sz w:val="24"/>
          <w:szCs w:val="24"/>
        </w:rPr>
        <w:t xml:space="preserve">их дальнейшего </w:t>
      </w:r>
      <w:r w:rsidR="003161A3" w:rsidRPr="00207959">
        <w:rPr>
          <w:rFonts w:ascii="Times New Roman" w:hAnsi="Times New Roman" w:cs="Times New Roman"/>
          <w:sz w:val="24"/>
          <w:szCs w:val="24"/>
        </w:rPr>
        <w:t>умственного и физического развития.</w:t>
      </w:r>
    </w:p>
    <w:p w:rsidR="00F2654C" w:rsidRPr="00207959" w:rsidRDefault="00C546B2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Предложенная дидактическая</w:t>
      </w:r>
      <w:r w:rsidR="004748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игра</w:t>
      </w:r>
      <w:r w:rsidR="001D3A80" w:rsidRPr="00207959">
        <w:rPr>
          <w:rFonts w:ascii="Times New Roman" w:hAnsi="Times New Roman" w:cs="Times New Roman"/>
          <w:sz w:val="24"/>
          <w:szCs w:val="24"/>
        </w:rPr>
        <w:t xml:space="preserve"> «Р</w:t>
      </w:r>
      <w:r w:rsidR="00035E4A" w:rsidRPr="00207959">
        <w:rPr>
          <w:rFonts w:ascii="Times New Roman" w:hAnsi="Times New Roman" w:cs="Times New Roman"/>
          <w:sz w:val="24"/>
          <w:szCs w:val="24"/>
        </w:rPr>
        <w:t>укавички»</w:t>
      </w:r>
      <w:r w:rsidR="003161A3" w:rsidRPr="00207959">
        <w:rPr>
          <w:rFonts w:ascii="Times New Roman" w:hAnsi="Times New Roman" w:cs="Times New Roman"/>
          <w:sz w:val="24"/>
          <w:szCs w:val="24"/>
        </w:rPr>
        <w:t xml:space="preserve"> способствует сенсорному развитию детей раннего в</w:t>
      </w:r>
      <w:r>
        <w:rPr>
          <w:rFonts w:ascii="Times New Roman" w:hAnsi="Times New Roman" w:cs="Times New Roman"/>
          <w:sz w:val="24"/>
          <w:szCs w:val="24"/>
        </w:rPr>
        <w:t>озраста. Составные части игр</w:t>
      </w:r>
      <w:proofErr w:type="gramStart"/>
      <w:r>
        <w:rPr>
          <w:rFonts w:ascii="Times New Roman" w:hAnsi="Times New Roman" w:cs="Times New Roman"/>
          <w:sz w:val="24"/>
          <w:szCs w:val="24"/>
        </w:rPr>
        <w:t>ы</w:t>
      </w:r>
      <w:r w:rsidR="00F2654C" w:rsidRPr="0020795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2654C" w:rsidRPr="00207959">
        <w:rPr>
          <w:rFonts w:ascii="Times New Roman" w:hAnsi="Times New Roman" w:cs="Times New Roman"/>
          <w:sz w:val="24"/>
          <w:szCs w:val="24"/>
        </w:rPr>
        <w:t xml:space="preserve">рукавички, геометрические фигуры) </w:t>
      </w:r>
      <w:r w:rsidR="003161A3" w:rsidRPr="00207959">
        <w:rPr>
          <w:rFonts w:ascii="Times New Roman" w:hAnsi="Times New Roman" w:cs="Times New Roman"/>
          <w:sz w:val="24"/>
          <w:szCs w:val="24"/>
        </w:rPr>
        <w:t>выполнены из фетра</w:t>
      </w:r>
      <w:r w:rsidR="00F2654C" w:rsidRPr="00207959">
        <w:rPr>
          <w:rFonts w:ascii="Times New Roman" w:hAnsi="Times New Roman" w:cs="Times New Roman"/>
          <w:sz w:val="24"/>
          <w:szCs w:val="24"/>
        </w:rPr>
        <w:t xml:space="preserve">. Фетр – легкий, приятный </w:t>
      </w:r>
      <w:proofErr w:type="spellStart"/>
      <w:r w:rsidR="00F2654C" w:rsidRPr="00207959">
        <w:rPr>
          <w:rFonts w:ascii="Times New Roman" w:hAnsi="Times New Roman" w:cs="Times New Roman"/>
          <w:sz w:val="24"/>
          <w:szCs w:val="24"/>
        </w:rPr>
        <w:t>наощупь</w:t>
      </w:r>
      <w:proofErr w:type="spellEnd"/>
      <w:r w:rsidR="00F2654C" w:rsidRPr="00207959">
        <w:rPr>
          <w:rFonts w:ascii="Times New Roman" w:hAnsi="Times New Roman" w:cs="Times New Roman"/>
          <w:sz w:val="24"/>
          <w:szCs w:val="24"/>
        </w:rPr>
        <w:t xml:space="preserve"> и долговечный материал, подходящий для самых маленьких</w:t>
      </w:r>
      <w:r w:rsidR="00A3567F" w:rsidRPr="00207959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F2654C" w:rsidRPr="00207959">
        <w:rPr>
          <w:rFonts w:ascii="Times New Roman" w:hAnsi="Times New Roman" w:cs="Times New Roman"/>
          <w:sz w:val="24"/>
          <w:szCs w:val="24"/>
        </w:rPr>
        <w:t xml:space="preserve">. Для изготовления игры был выбран фетр </w:t>
      </w:r>
      <w:r w:rsidR="003161A3" w:rsidRPr="00207959">
        <w:rPr>
          <w:rFonts w:ascii="Times New Roman" w:hAnsi="Times New Roman" w:cs="Times New Roman"/>
          <w:sz w:val="24"/>
          <w:szCs w:val="24"/>
        </w:rPr>
        <w:t>ярких цветов</w:t>
      </w:r>
      <w:r w:rsidR="00F2654C" w:rsidRPr="00207959">
        <w:rPr>
          <w:rFonts w:ascii="Times New Roman" w:hAnsi="Times New Roman" w:cs="Times New Roman"/>
          <w:sz w:val="24"/>
          <w:szCs w:val="24"/>
        </w:rPr>
        <w:t xml:space="preserve"> (зеленый, желтый, красный). Такие цвета привлекают внимание детей, вызывают интерес к игрушкам</w:t>
      </w:r>
      <w:r w:rsidR="00A3567F" w:rsidRPr="00207959">
        <w:rPr>
          <w:rFonts w:ascii="Times New Roman" w:hAnsi="Times New Roman" w:cs="Times New Roman"/>
          <w:sz w:val="24"/>
          <w:szCs w:val="24"/>
        </w:rPr>
        <w:t xml:space="preserve"> и желание действовать с ними</w:t>
      </w:r>
      <w:r w:rsidR="003161A3" w:rsidRPr="00207959">
        <w:rPr>
          <w:rFonts w:ascii="Times New Roman" w:hAnsi="Times New Roman" w:cs="Times New Roman"/>
          <w:sz w:val="24"/>
          <w:szCs w:val="24"/>
        </w:rPr>
        <w:t>.</w:t>
      </w:r>
      <w:r w:rsidR="00F2654C" w:rsidRPr="00207959">
        <w:rPr>
          <w:rFonts w:ascii="Times New Roman" w:hAnsi="Times New Roman" w:cs="Times New Roman"/>
          <w:sz w:val="24"/>
          <w:szCs w:val="24"/>
        </w:rPr>
        <w:t xml:space="preserve"> Также были подобраны шнурки соответствующих цветов.</w:t>
      </w:r>
    </w:p>
    <w:p w:rsidR="00191F81" w:rsidRPr="00207959" w:rsidRDefault="00E13BFA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 действуя с игрой</w:t>
      </w:r>
      <w:r w:rsidR="003161A3" w:rsidRPr="00207959">
        <w:rPr>
          <w:rFonts w:ascii="Times New Roman" w:hAnsi="Times New Roman" w:cs="Times New Roman"/>
          <w:sz w:val="24"/>
          <w:szCs w:val="24"/>
        </w:rPr>
        <w:t>, дети получают сенсорный опыт</w:t>
      </w:r>
      <w:r w:rsidR="00F2654C" w:rsidRPr="00207959">
        <w:rPr>
          <w:rFonts w:ascii="Times New Roman" w:hAnsi="Times New Roman" w:cs="Times New Roman"/>
          <w:sz w:val="24"/>
          <w:szCs w:val="24"/>
        </w:rPr>
        <w:t xml:space="preserve"> (</w:t>
      </w:r>
      <w:r w:rsidR="003161A3" w:rsidRPr="00207959">
        <w:rPr>
          <w:rFonts w:ascii="Times New Roman" w:hAnsi="Times New Roman" w:cs="Times New Roman"/>
          <w:sz w:val="24"/>
          <w:szCs w:val="24"/>
        </w:rPr>
        <w:t xml:space="preserve">воспринимают цвет, форму </w:t>
      </w:r>
      <w:r w:rsidR="00F2654C" w:rsidRPr="00207959">
        <w:rPr>
          <w:rFonts w:ascii="Times New Roman" w:hAnsi="Times New Roman" w:cs="Times New Roman"/>
          <w:sz w:val="24"/>
          <w:szCs w:val="24"/>
        </w:rPr>
        <w:t xml:space="preserve">и величину </w:t>
      </w:r>
      <w:r w:rsidR="003161A3" w:rsidRPr="00207959">
        <w:rPr>
          <w:rFonts w:ascii="Times New Roman" w:hAnsi="Times New Roman" w:cs="Times New Roman"/>
          <w:sz w:val="24"/>
          <w:szCs w:val="24"/>
        </w:rPr>
        <w:t>предметов</w:t>
      </w:r>
      <w:r w:rsidR="00F2654C" w:rsidRPr="00207959">
        <w:rPr>
          <w:rFonts w:ascii="Times New Roman" w:hAnsi="Times New Roman" w:cs="Times New Roman"/>
          <w:sz w:val="24"/>
          <w:szCs w:val="24"/>
        </w:rPr>
        <w:t>), у них развивается мелкая моторика</w:t>
      </w:r>
      <w:r>
        <w:rPr>
          <w:rFonts w:ascii="Times New Roman" w:hAnsi="Times New Roman" w:cs="Times New Roman"/>
          <w:sz w:val="24"/>
          <w:szCs w:val="24"/>
        </w:rPr>
        <w:t xml:space="preserve"> (обследуют части дидактической игры</w:t>
      </w:r>
      <w:r w:rsidR="00F2654C" w:rsidRPr="00207959">
        <w:rPr>
          <w:rFonts w:ascii="Times New Roman" w:hAnsi="Times New Roman" w:cs="Times New Roman"/>
          <w:sz w:val="24"/>
          <w:szCs w:val="24"/>
        </w:rPr>
        <w:t xml:space="preserve">, соединяют парные рукавички с помощью шнурка, помещают геометрические фигуры в соответствующие отверстия), </w:t>
      </w:r>
      <w:r w:rsidR="00A3567F" w:rsidRPr="00207959">
        <w:rPr>
          <w:rFonts w:ascii="Times New Roman" w:hAnsi="Times New Roman" w:cs="Times New Roman"/>
          <w:sz w:val="24"/>
          <w:szCs w:val="24"/>
        </w:rPr>
        <w:t>развивается речь (проговаривают названия цветов, геометрических фигур).</w:t>
      </w:r>
    </w:p>
    <w:p w:rsidR="00191F81" w:rsidRPr="00207959" w:rsidRDefault="00191F81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6F0FF8" w:rsidRPr="00207959" w:rsidRDefault="00191F81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Формирование умения находить пару предмету по нескольким признакам (цвет, величина, форма).</w:t>
      </w:r>
    </w:p>
    <w:p w:rsidR="00191F81" w:rsidRPr="00207959" w:rsidRDefault="00191F81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67341" w:rsidRPr="00207959" w:rsidRDefault="00191F81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- Формировать умения находить пару рукавичке по (цвету, величине, форм</w:t>
      </w:r>
      <w:r w:rsidR="00FD35E0" w:rsidRPr="00207959">
        <w:rPr>
          <w:rFonts w:ascii="Times New Roman" w:hAnsi="Times New Roman" w:cs="Times New Roman"/>
          <w:sz w:val="24"/>
          <w:szCs w:val="24"/>
        </w:rPr>
        <w:t>е), соединять при помощи шнурка;</w:t>
      </w:r>
    </w:p>
    <w:p w:rsidR="00191F81" w:rsidRPr="00207959" w:rsidRDefault="00191F81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- Ф</w:t>
      </w:r>
      <w:r w:rsidR="00FD35E0" w:rsidRPr="00207959">
        <w:rPr>
          <w:rFonts w:ascii="Times New Roman" w:hAnsi="Times New Roman" w:cs="Times New Roman"/>
          <w:sz w:val="24"/>
          <w:szCs w:val="24"/>
        </w:rPr>
        <w:t>ормировать знания о геометрических фигурах (круг, квадрат, треугольник), учить проговаривать;</w:t>
      </w:r>
    </w:p>
    <w:p w:rsidR="00FD35E0" w:rsidRPr="00207959" w:rsidRDefault="00FD35E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- Развивать сенсорные представления (цвет, величина, форма);</w:t>
      </w:r>
    </w:p>
    <w:p w:rsidR="00FD35E0" w:rsidRPr="00207959" w:rsidRDefault="00FD35E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- Развивать мелкую моторику рук;</w:t>
      </w:r>
    </w:p>
    <w:p w:rsidR="00FD35E0" w:rsidRPr="00207959" w:rsidRDefault="00FD35E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- Воспитывать интерес к игре.</w:t>
      </w:r>
    </w:p>
    <w:p w:rsidR="00FD35E0" w:rsidRPr="00207959" w:rsidRDefault="00FD35E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b/>
          <w:sz w:val="24"/>
          <w:szCs w:val="24"/>
        </w:rPr>
        <w:t>Материал:</w:t>
      </w:r>
    </w:p>
    <w:p w:rsidR="00FD35E0" w:rsidRPr="00207959" w:rsidRDefault="00FD35E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3 пары рукавичек, шнурки, геометрические фигуры.</w:t>
      </w:r>
    </w:p>
    <w:p w:rsidR="00FD35E0" w:rsidRPr="00207959" w:rsidRDefault="00FD35E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959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FD35E0" w:rsidRDefault="00FD35E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На столе раскладываются все рукавички</w:t>
      </w:r>
      <w:r w:rsidR="0046615B" w:rsidRPr="00207959">
        <w:rPr>
          <w:rFonts w:ascii="Times New Roman" w:hAnsi="Times New Roman" w:cs="Times New Roman"/>
          <w:sz w:val="24"/>
          <w:szCs w:val="24"/>
        </w:rPr>
        <w:t>, геометрические фигуры, шнурки</w:t>
      </w:r>
      <w:r w:rsidR="008A56A3" w:rsidRPr="00207959">
        <w:rPr>
          <w:rFonts w:ascii="Times New Roman" w:hAnsi="Times New Roman" w:cs="Times New Roman"/>
          <w:sz w:val="24"/>
          <w:szCs w:val="24"/>
        </w:rPr>
        <w:t>.</w:t>
      </w:r>
    </w:p>
    <w:p w:rsidR="00E13BFA" w:rsidRPr="00207959" w:rsidRDefault="00E13BFA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A56A3" w:rsidRPr="00207959" w:rsidRDefault="00E4709C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17197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27_1131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09" cy="17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A3" w:rsidRPr="00207959" w:rsidRDefault="001D3A8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i/>
          <w:sz w:val="24"/>
          <w:szCs w:val="24"/>
        </w:rPr>
        <w:t>Р</w:t>
      </w:r>
      <w:r w:rsidR="00C57165" w:rsidRPr="00207959">
        <w:rPr>
          <w:rFonts w:ascii="Times New Roman" w:hAnsi="Times New Roman" w:cs="Times New Roman"/>
          <w:i/>
          <w:sz w:val="24"/>
          <w:szCs w:val="24"/>
        </w:rPr>
        <w:t>ис. 1.</w:t>
      </w:r>
      <w:r w:rsidR="00CB2931" w:rsidRPr="00207959">
        <w:rPr>
          <w:rFonts w:ascii="Times New Roman" w:hAnsi="Times New Roman" w:cs="Times New Roman"/>
          <w:sz w:val="24"/>
          <w:szCs w:val="24"/>
        </w:rPr>
        <w:t>Дидактическая игра «Рукавички»</w:t>
      </w:r>
    </w:p>
    <w:p w:rsidR="00665690" w:rsidRPr="00207959" w:rsidRDefault="008A56A3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Рассматривая их, ребенок должен найти каждой рукавичке пару, подходящую по цвету и величине.</w:t>
      </w:r>
    </w:p>
    <w:p w:rsidR="00E4709C" w:rsidRPr="00207959" w:rsidRDefault="00E4709C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9000" cy="19287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27_1133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837" cy="193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334" w:rsidRPr="00207959" w:rsidRDefault="00E56334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i/>
          <w:sz w:val="24"/>
          <w:szCs w:val="24"/>
        </w:rPr>
        <w:t>Рис.2.</w:t>
      </w:r>
      <w:r w:rsidR="00CB2931" w:rsidRPr="00207959">
        <w:rPr>
          <w:rFonts w:ascii="Times New Roman" w:hAnsi="Times New Roman" w:cs="Times New Roman"/>
          <w:sz w:val="24"/>
          <w:szCs w:val="24"/>
        </w:rPr>
        <w:t>Соотнесение рукавичек по цвету</w:t>
      </w:r>
    </w:p>
    <w:p w:rsidR="00E4709C" w:rsidRPr="00207959" w:rsidRDefault="008A56A3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Шнурком соответствующего цвета рукавички, он должен их соединить.</w:t>
      </w:r>
    </w:p>
    <w:p w:rsidR="00E4709C" w:rsidRPr="00207959" w:rsidRDefault="00E4709C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4709C" w:rsidRPr="00207959" w:rsidRDefault="0066569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19126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327_1138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02" cy="191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A40" w:rsidRPr="00207959" w:rsidRDefault="008D3A4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i/>
          <w:sz w:val="24"/>
          <w:szCs w:val="24"/>
        </w:rPr>
        <w:t>Рис. 3.</w:t>
      </w:r>
      <w:r w:rsidR="00CB2931" w:rsidRPr="00207959">
        <w:rPr>
          <w:rFonts w:ascii="Times New Roman" w:hAnsi="Times New Roman" w:cs="Times New Roman"/>
          <w:sz w:val="24"/>
          <w:szCs w:val="24"/>
        </w:rPr>
        <w:t xml:space="preserve"> Соединение рукавичек шнурком</w:t>
      </w:r>
    </w:p>
    <w:p w:rsidR="008A56A3" w:rsidRPr="00207959" w:rsidRDefault="008A56A3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Затем расположить геометрические фигуры в нужном порядке.</w:t>
      </w:r>
    </w:p>
    <w:p w:rsidR="00665690" w:rsidRPr="00207959" w:rsidRDefault="0066569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65690" w:rsidRPr="00207959" w:rsidRDefault="0066569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9475" cy="1923387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327_114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95" cy="193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A40" w:rsidRPr="00207959" w:rsidRDefault="008D3A4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i/>
          <w:sz w:val="24"/>
          <w:szCs w:val="24"/>
        </w:rPr>
        <w:t>Рис. 4.</w:t>
      </w:r>
    </w:p>
    <w:p w:rsidR="008A56A3" w:rsidRPr="00207959" w:rsidRDefault="008A56A3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b/>
          <w:sz w:val="24"/>
          <w:szCs w:val="24"/>
        </w:rPr>
        <w:t>Усложнение:</w:t>
      </w:r>
      <w:r w:rsidRPr="00207959">
        <w:rPr>
          <w:rFonts w:ascii="Times New Roman" w:hAnsi="Times New Roman" w:cs="Times New Roman"/>
          <w:sz w:val="24"/>
          <w:szCs w:val="24"/>
        </w:rPr>
        <w:t xml:space="preserve"> Расположи рукавички в порядке возрастания.</w:t>
      </w:r>
    </w:p>
    <w:p w:rsidR="008A56A3" w:rsidRPr="00207959" w:rsidRDefault="00FF1505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8075" cy="2051970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327_1143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778" cy="20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1E" w:rsidRPr="00207959" w:rsidRDefault="00442E1E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i/>
          <w:sz w:val="24"/>
          <w:szCs w:val="24"/>
        </w:rPr>
        <w:t xml:space="preserve">       Рис. 5. </w:t>
      </w:r>
      <w:r w:rsidR="00CB2931" w:rsidRPr="00207959">
        <w:rPr>
          <w:rFonts w:ascii="Times New Roman" w:hAnsi="Times New Roman" w:cs="Times New Roman"/>
          <w:sz w:val="24"/>
          <w:szCs w:val="24"/>
        </w:rPr>
        <w:t>Рукавички по возрастанию</w:t>
      </w:r>
    </w:p>
    <w:p w:rsidR="00FD35E0" w:rsidRPr="00207959" w:rsidRDefault="00FF1505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Расположи рукавички в порядке у</w:t>
      </w:r>
      <w:r w:rsidR="008A56A3" w:rsidRPr="00207959">
        <w:rPr>
          <w:rFonts w:ascii="Times New Roman" w:hAnsi="Times New Roman" w:cs="Times New Roman"/>
          <w:sz w:val="24"/>
          <w:szCs w:val="24"/>
        </w:rPr>
        <w:t xml:space="preserve">бывания. </w:t>
      </w:r>
    </w:p>
    <w:p w:rsidR="00FF1505" w:rsidRPr="00207959" w:rsidRDefault="00FF1505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F1505" w:rsidRPr="00207959" w:rsidRDefault="00FF1505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175" cy="207389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88" cy="209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A40" w:rsidRPr="00207959" w:rsidRDefault="008D3A4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i/>
          <w:sz w:val="24"/>
          <w:szCs w:val="24"/>
        </w:rPr>
        <w:t>Рис.</w:t>
      </w:r>
      <w:r w:rsidR="00442E1E" w:rsidRPr="00207959">
        <w:rPr>
          <w:rFonts w:ascii="Times New Roman" w:hAnsi="Times New Roman" w:cs="Times New Roman"/>
          <w:i/>
          <w:sz w:val="24"/>
          <w:szCs w:val="24"/>
        </w:rPr>
        <w:t xml:space="preserve"> 6.</w:t>
      </w:r>
      <w:r w:rsidR="008325C7" w:rsidRPr="00207959">
        <w:rPr>
          <w:rFonts w:ascii="Times New Roman" w:hAnsi="Times New Roman" w:cs="Times New Roman"/>
          <w:sz w:val="24"/>
          <w:szCs w:val="24"/>
        </w:rPr>
        <w:t>Рукавички по убыванию</w:t>
      </w:r>
    </w:p>
    <w:p w:rsidR="00FF1505" w:rsidRPr="00207959" w:rsidRDefault="00FF1505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Так же во время игры изучить цвета светофора</w:t>
      </w:r>
    </w:p>
    <w:p w:rsidR="00FF1505" w:rsidRPr="00207959" w:rsidRDefault="00FF1505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6220" cy="2259601"/>
            <wp:effectExtent l="953" t="0" r="6667" b="6668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327_1144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8392" cy="226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334" w:rsidRPr="00207959" w:rsidRDefault="008D3A4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i/>
          <w:sz w:val="24"/>
          <w:szCs w:val="24"/>
        </w:rPr>
        <w:t>Рис.</w:t>
      </w:r>
      <w:r w:rsidR="00442E1E" w:rsidRPr="00207959">
        <w:rPr>
          <w:rFonts w:ascii="Times New Roman" w:hAnsi="Times New Roman" w:cs="Times New Roman"/>
          <w:i/>
          <w:sz w:val="24"/>
          <w:szCs w:val="24"/>
        </w:rPr>
        <w:t xml:space="preserve"> 7. </w:t>
      </w:r>
      <w:r w:rsidR="008325C7" w:rsidRPr="00207959">
        <w:rPr>
          <w:rFonts w:ascii="Times New Roman" w:hAnsi="Times New Roman" w:cs="Times New Roman"/>
          <w:sz w:val="24"/>
          <w:szCs w:val="24"/>
        </w:rPr>
        <w:t>Ознакомление с цветами светофора</w:t>
      </w:r>
    </w:p>
    <w:p w:rsidR="00DE0D8F" w:rsidRPr="00207959" w:rsidRDefault="00D10F85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 xml:space="preserve">В качестве практической части мастер класса, я предлагаю следующую проблемную ситуацию. Вам необходимо, из имеющегося под рукой материала (цветной картон, цветная бумага, клей, краски, крышки) изготовить пособие для индивидуальной работы </w:t>
      </w:r>
      <w:proofErr w:type="gramStart"/>
      <w:r w:rsidRPr="0020795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07959">
        <w:rPr>
          <w:rFonts w:ascii="Times New Roman" w:hAnsi="Times New Roman" w:cs="Times New Roman"/>
          <w:sz w:val="24"/>
          <w:szCs w:val="24"/>
        </w:rPr>
        <w:t xml:space="preserve"> ОД на тему «Р</w:t>
      </w:r>
      <w:r w:rsidR="00DE0D8F" w:rsidRPr="00207959">
        <w:rPr>
          <w:rFonts w:ascii="Times New Roman" w:hAnsi="Times New Roman" w:cs="Times New Roman"/>
          <w:sz w:val="24"/>
          <w:szCs w:val="24"/>
        </w:rPr>
        <w:t>исуем разноцветные рукавички</w:t>
      </w:r>
      <w:r w:rsidRPr="00207959">
        <w:rPr>
          <w:rFonts w:ascii="Times New Roman" w:hAnsi="Times New Roman" w:cs="Times New Roman"/>
          <w:sz w:val="24"/>
          <w:szCs w:val="24"/>
        </w:rPr>
        <w:t>».</w:t>
      </w:r>
    </w:p>
    <w:p w:rsidR="00DE0D8F" w:rsidRPr="00207959" w:rsidRDefault="00F17315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 xml:space="preserve">Выслушиваем предложения </w:t>
      </w:r>
      <w:r w:rsidR="00DE0D8F" w:rsidRPr="00207959">
        <w:rPr>
          <w:rFonts w:ascii="Times New Roman" w:hAnsi="Times New Roman" w:cs="Times New Roman"/>
          <w:sz w:val="24"/>
          <w:szCs w:val="24"/>
        </w:rPr>
        <w:t>участников мастер-</w:t>
      </w:r>
      <w:r w:rsidRPr="00207959">
        <w:rPr>
          <w:rFonts w:ascii="Times New Roman" w:hAnsi="Times New Roman" w:cs="Times New Roman"/>
          <w:sz w:val="24"/>
          <w:szCs w:val="24"/>
        </w:rPr>
        <w:t xml:space="preserve">класса. </w:t>
      </w:r>
    </w:p>
    <w:p w:rsidR="00D10F85" w:rsidRPr="00207959" w:rsidRDefault="00F17315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Предлагаем изготовить пособие, направленное на соотнесение четырех основных цветов «Найди серединку для цветка».</w:t>
      </w:r>
    </w:p>
    <w:p w:rsidR="00F17315" w:rsidRPr="00207959" w:rsidRDefault="00F17315" w:rsidP="00FB1DAB">
      <w:pPr>
        <w:pStyle w:val="a7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Вырезаем цветы из картона (красный, желтый, зеленый, синий)</w:t>
      </w:r>
    </w:p>
    <w:p w:rsidR="00F17315" w:rsidRPr="00207959" w:rsidRDefault="00F17315" w:rsidP="00FB1DAB">
      <w:pPr>
        <w:pStyle w:val="a7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По шаблону обводим серединки, а затем их вырезаем.</w:t>
      </w:r>
    </w:p>
    <w:p w:rsidR="00F17315" w:rsidRPr="00207959" w:rsidRDefault="00F17315" w:rsidP="00FB1DAB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DE0D8F" w:rsidRPr="00207959">
        <w:rPr>
          <w:rFonts w:ascii="Times New Roman" w:hAnsi="Times New Roman" w:cs="Times New Roman"/>
          <w:sz w:val="24"/>
          <w:szCs w:val="24"/>
        </w:rPr>
        <w:t>частники мастер-</w:t>
      </w:r>
      <w:r w:rsidRPr="00207959">
        <w:rPr>
          <w:rFonts w:ascii="Times New Roman" w:hAnsi="Times New Roman" w:cs="Times New Roman"/>
          <w:sz w:val="24"/>
          <w:szCs w:val="24"/>
        </w:rPr>
        <w:t xml:space="preserve">класса продумывают </w:t>
      </w:r>
      <w:r w:rsidR="008A1BF5" w:rsidRPr="00207959">
        <w:rPr>
          <w:rFonts w:ascii="Times New Roman" w:hAnsi="Times New Roman" w:cs="Times New Roman"/>
          <w:sz w:val="24"/>
          <w:szCs w:val="24"/>
        </w:rPr>
        <w:t xml:space="preserve">свои </w:t>
      </w:r>
      <w:r w:rsidRPr="00207959">
        <w:rPr>
          <w:rFonts w:ascii="Times New Roman" w:hAnsi="Times New Roman" w:cs="Times New Roman"/>
          <w:sz w:val="24"/>
          <w:szCs w:val="24"/>
        </w:rPr>
        <w:t>варианты</w:t>
      </w:r>
      <w:r w:rsidR="00E56334" w:rsidRPr="00207959">
        <w:rPr>
          <w:rFonts w:ascii="Times New Roman" w:hAnsi="Times New Roman" w:cs="Times New Roman"/>
          <w:sz w:val="24"/>
          <w:szCs w:val="24"/>
        </w:rPr>
        <w:t xml:space="preserve"> этой</w:t>
      </w:r>
      <w:r w:rsidRPr="00207959">
        <w:rPr>
          <w:rFonts w:ascii="Times New Roman" w:hAnsi="Times New Roman" w:cs="Times New Roman"/>
          <w:sz w:val="24"/>
          <w:szCs w:val="24"/>
        </w:rPr>
        <w:t xml:space="preserve"> игры</w:t>
      </w:r>
      <w:r w:rsidR="00E56334" w:rsidRPr="00207959">
        <w:rPr>
          <w:rFonts w:ascii="Times New Roman" w:hAnsi="Times New Roman" w:cs="Times New Roman"/>
          <w:sz w:val="24"/>
          <w:szCs w:val="24"/>
        </w:rPr>
        <w:t>.</w:t>
      </w:r>
    </w:p>
    <w:p w:rsidR="00E56334" w:rsidRPr="00207959" w:rsidRDefault="00FC6A92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959">
        <w:rPr>
          <w:rFonts w:ascii="Times New Roman" w:hAnsi="Times New Roman" w:cs="Times New Roman"/>
          <w:b/>
          <w:sz w:val="24"/>
          <w:szCs w:val="24"/>
        </w:rPr>
        <w:t>Варианты игры:</w:t>
      </w:r>
    </w:p>
    <w:p w:rsidR="00FC6A92" w:rsidRPr="00207959" w:rsidRDefault="00FC6A92" w:rsidP="00FB1DAB">
      <w:pPr>
        <w:pStyle w:val="a7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 xml:space="preserve">Цветы и серединки раскладываются на столе, дети должны подобрать серединки к цветам такого же цвета (развитие </w:t>
      </w:r>
      <w:proofErr w:type="spellStart"/>
      <w:r w:rsidRPr="00207959">
        <w:rPr>
          <w:rFonts w:ascii="Times New Roman" w:hAnsi="Times New Roman" w:cs="Times New Roman"/>
          <w:sz w:val="24"/>
          <w:szCs w:val="24"/>
        </w:rPr>
        <w:t>цвето</w:t>
      </w:r>
      <w:r w:rsidR="00DE0D8F" w:rsidRPr="00207959">
        <w:rPr>
          <w:rFonts w:ascii="Times New Roman" w:hAnsi="Times New Roman" w:cs="Times New Roman"/>
          <w:sz w:val="24"/>
          <w:szCs w:val="24"/>
        </w:rPr>
        <w:t>восприятия</w:t>
      </w:r>
      <w:proofErr w:type="spellEnd"/>
      <w:r w:rsidRPr="00207959">
        <w:rPr>
          <w:rFonts w:ascii="Times New Roman" w:hAnsi="Times New Roman" w:cs="Times New Roman"/>
          <w:sz w:val="24"/>
          <w:szCs w:val="24"/>
        </w:rPr>
        <w:t>)</w:t>
      </w:r>
    </w:p>
    <w:p w:rsidR="00FC0565" w:rsidRPr="00207959" w:rsidRDefault="00FC0565" w:rsidP="00FB1DAB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0565" w:rsidRPr="00207959" w:rsidRDefault="00FC0565" w:rsidP="00FB1DAB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1709081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327_1457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40813" cy="171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1E" w:rsidRPr="00207959" w:rsidRDefault="00442E1E" w:rsidP="00FB1DAB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325C7" w:rsidRPr="00207959" w:rsidRDefault="00FC0565" w:rsidP="00FB1DAB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i/>
          <w:sz w:val="24"/>
          <w:szCs w:val="24"/>
        </w:rPr>
        <w:t>Рис.</w:t>
      </w:r>
      <w:r w:rsidR="00442E1E" w:rsidRPr="00207959">
        <w:rPr>
          <w:rFonts w:ascii="Times New Roman" w:hAnsi="Times New Roman" w:cs="Times New Roman"/>
          <w:i/>
          <w:sz w:val="24"/>
          <w:szCs w:val="24"/>
        </w:rPr>
        <w:t xml:space="preserve"> 8.</w:t>
      </w:r>
      <w:bookmarkStart w:id="0" w:name="_GoBack"/>
      <w:bookmarkEnd w:id="0"/>
      <w:r w:rsidR="00945CFF" w:rsidRPr="00207959">
        <w:rPr>
          <w:rFonts w:ascii="Times New Roman" w:hAnsi="Times New Roman" w:cs="Times New Roman"/>
          <w:sz w:val="24"/>
          <w:szCs w:val="24"/>
        </w:rPr>
        <w:t>Соотношение цветов и серединок</w:t>
      </w:r>
    </w:p>
    <w:p w:rsidR="008325C7" w:rsidRPr="00207959" w:rsidRDefault="008325C7" w:rsidP="00FB1DAB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6A92" w:rsidRPr="00207959" w:rsidRDefault="0018509E" w:rsidP="00FB1DAB">
      <w:pPr>
        <w:pStyle w:val="a7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Предлагаем детям подобрать серединки другого цвета к цветам (</w:t>
      </w:r>
      <w:r w:rsidR="003D0950" w:rsidRPr="00207959">
        <w:rPr>
          <w:rFonts w:ascii="Times New Roman" w:hAnsi="Times New Roman" w:cs="Times New Roman"/>
          <w:sz w:val="24"/>
          <w:szCs w:val="24"/>
        </w:rPr>
        <w:t>закрепление знаний четырех основных цветов</w:t>
      </w:r>
      <w:r w:rsidR="00DE0D8F" w:rsidRPr="00207959">
        <w:rPr>
          <w:rFonts w:ascii="Times New Roman" w:hAnsi="Times New Roman" w:cs="Times New Roman"/>
          <w:sz w:val="24"/>
          <w:szCs w:val="24"/>
        </w:rPr>
        <w:t>)</w:t>
      </w:r>
      <w:r w:rsidR="00350179" w:rsidRPr="00207959">
        <w:rPr>
          <w:rFonts w:ascii="Times New Roman" w:hAnsi="Times New Roman" w:cs="Times New Roman"/>
          <w:sz w:val="24"/>
          <w:szCs w:val="24"/>
        </w:rPr>
        <w:t>.</w:t>
      </w:r>
    </w:p>
    <w:p w:rsidR="00945CFF" w:rsidRPr="00207959" w:rsidRDefault="00945CFF" w:rsidP="00FB1DAB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C0565" w:rsidRPr="00207959" w:rsidRDefault="00FC0565" w:rsidP="00FB1DAB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795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57525" cy="17197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327_1459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0519" cy="17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1E" w:rsidRPr="00207959" w:rsidRDefault="00442E1E" w:rsidP="00FB1DAB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473B4" w:rsidRPr="00207959" w:rsidRDefault="00B473B4" w:rsidP="00FB1DAB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i/>
          <w:sz w:val="24"/>
          <w:szCs w:val="24"/>
        </w:rPr>
        <w:t>Рис.</w:t>
      </w:r>
      <w:r w:rsidR="00442E1E" w:rsidRPr="00207959">
        <w:rPr>
          <w:rFonts w:ascii="Times New Roman" w:hAnsi="Times New Roman" w:cs="Times New Roman"/>
          <w:i/>
          <w:sz w:val="24"/>
          <w:szCs w:val="24"/>
        </w:rPr>
        <w:t xml:space="preserve"> 9.</w:t>
      </w:r>
      <w:r w:rsidR="00945CFF" w:rsidRPr="00207959">
        <w:rPr>
          <w:rFonts w:ascii="Times New Roman" w:hAnsi="Times New Roman" w:cs="Times New Roman"/>
          <w:sz w:val="24"/>
          <w:szCs w:val="24"/>
        </w:rPr>
        <w:t>Закрепление основных цветов</w:t>
      </w:r>
    </w:p>
    <w:p w:rsidR="00350179" w:rsidRPr="00207959" w:rsidRDefault="00BE59A6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7959">
        <w:rPr>
          <w:rFonts w:ascii="Times New Roman" w:hAnsi="Times New Roman" w:cs="Times New Roman"/>
          <w:sz w:val="24"/>
          <w:szCs w:val="24"/>
        </w:rPr>
        <w:t>О</w:t>
      </w:r>
      <w:r w:rsidR="00350179" w:rsidRPr="00207959">
        <w:rPr>
          <w:rFonts w:ascii="Times New Roman" w:hAnsi="Times New Roman" w:cs="Times New Roman"/>
          <w:sz w:val="24"/>
          <w:szCs w:val="24"/>
        </w:rPr>
        <w:t>сновным средством сенсорного восприятия детей раннего возраста являются дидактические игры, основная задача которых – накопление разнообразного сенсорного опыта. И игры по сенсорному развитию можно делать своими руками из бросового материала. Такие игры не требуют материальных затрат, их легко изготовить, воплощая в жизнь любую задумку. В итоге</w:t>
      </w:r>
      <w:r w:rsidRPr="00207959">
        <w:rPr>
          <w:rFonts w:ascii="Times New Roman" w:hAnsi="Times New Roman" w:cs="Times New Roman"/>
          <w:sz w:val="24"/>
          <w:szCs w:val="24"/>
        </w:rPr>
        <w:t xml:space="preserve">, именно </w:t>
      </w:r>
      <w:r w:rsidR="00350179" w:rsidRPr="00207959">
        <w:rPr>
          <w:rFonts w:ascii="Times New Roman" w:hAnsi="Times New Roman" w:cs="Times New Roman"/>
          <w:sz w:val="24"/>
          <w:szCs w:val="24"/>
        </w:rPr>
        <w:t>они помогают открывать мир ребенку.</w:t>
      </w:r>
    </w:p>
    <w:p w:rsidR="003D0950" w:rsidRPr="00207959" w:rsidRDefault="003D0950" w:rsidP="00FB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6A92" w:rsidRPr="00207959" w:rsidRDefault="00FC6A92" w:rsidP="00FB1DAB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sectPr w:rsidR="00FC6A92" w:rsidRPr="00207959" w:rsidSect="00D636CA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66A" w:rsidRDefault="001A266A" w:rsidP="009313ED">
      <w:pPr>
        <w:spacing w:after="0" w:line="240" w:lineRule="auto"/>
      </w:pPr>
      <w:r>
        <w:separator/>
      </w:r>
    </w:p>
  </w:endnote>
  <w:endnote w:type="continuationSeparator" w:id="0">
    <w:p w:rsidR="001A266A" w:rsidRDefault="001A266A" w:rsidP="00931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8298647"/>
      <w:docPartObj>
        <w:docPartGallery w:val="Page Numbers (Bottom of Page)"/>
        <w:docPartUnique/>
      </w:docPartObj>
    </w:sdtPr>
    <w:sdtContent>
      <w:p w:rsidR="009313ED" w:rsidRDefault="00CF4638">
        <w:pPr>
          <w:pStyle w:val="a5"/>
          <w:jc w:val="center"/>
        </w:pPr>
        <w:r>
          <w:fldChar w:fldCharType="begin"/>
        </w:r>
        <w:r w:rsidR="009313ED">
          <w:instrText>PAGE   \* MERGEFORMAT</w:instrText>
        </w:r>
        <w:r>
          <w:fldChar w:fldCharType="separate"/>
        </w:r>
        <w:r w:rsidR="00FD68D2">
          <w:rPr>
            <w:noProof/>
          </w:rPr>
          <w:t>1</w:t>
        </w:r>
        <w:r>
          <w:fldChar w:fldCharType="end"/>
        </w:r>
      </w:p>
    </w:sdtContent>
  </w:sdt>
  <w:p w:rsidR="009313ED" w:rsidRDefault="009313E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66A" w:rsidRDefault="001A266A" w:rsidP="009313ED">
      <w:pPr>
        <w:spacing w:after="0" w:line="240" w:lineRule="auto"/>
      </w:pPr>
      <w:r>
        <w:separator/>
      </w:r>
    </w:p>
  </w:footnote>
  <w:footnote w:type="continuationSeparator" w:id="0">
    <w:p w:rsidR="001A266A" w:rsidRDefault="001A266A" w:rsidP="009313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F60DE"/>
    <w:multiLevelType w:val="hybridMultilevel"/>
    <w:tmpl w:val="63E00F82"/>
    <w:lvl w:ilvl="0" w:tplc="1908C9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6E6434"/>
    <w:multiLevelType w:val="hybridMultilevel"/>
    <w:tmpl w:val="F3B028B0"/>
    <w:lvl w:ilvl="0" w:tplc="A14EC9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C531B0"/>
    <w:multiLevelType w:val="hybridMultilevel"/>
    <w:tmpl w:val="4ABC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1303F8"/>
    <w:rsid w:val="00035E4A"/>
    <w:rsid w:val="00105507"/>
    <w:rsid w:val="00127633"/>
    <w:rsid w:val="001303F8"/>
    <w:rsid w:val="0018509E"/>
    <w:rsid w:val="00191F81"/>
    <w:rsid w:val="001A266A"/>
    <w:rsid w:val="001D3A80"/>
    <w:rsid w:val="00207959"/>
    <w:rsid w:val="003161A3"/>
    <w:rsid w:val="00350179"/>
    <w:rsid w:val="00381A39"/>
    <w:rsid w:val="003D0950"/>
    <w:rsid w:val="00442E1E"/>
    <w:rsid w:val="0046615B"/>
    <w:rsid w:val="00467341"/>
    <w:rsid w:val="00474815"/>
    <w:rsid w:val="004E60DA"/>
    <w:rsid w:val="00511125"/>
    <w:rsid w:val="00617CD3"/>
    <w:rsid w:val="00665690"/>
    <w:rsid w:val="006F0FF8"/>
    <w:rsid w:val="008325C7"/>
    <w:rsid w:val="008A1BF5"/>
    <w:rsid w:val="008A56A3"/>
    <w:rsid w:val="008C220A"/>
    <w:rsid w:val="008D3A40"/>
    <w:rsid w:val="009313ED"/>
    <w:rsid w:val="00945CFF"/>
    <w:rsid w:val="00974080"/>
    <w:rsid w:val="00A3567F"/>
    <w:rsid w:val="00AB5639"/>
    <w:rsid w:val="00AE6202"/>
    <w:rsid w:val="00B00946"/>
    <w:rsid w:val="00B473B4"/>
    <w:rsid w:val="00BC78D3"/>
    <w:rsid w:val="00BE59A6"/>
    <w:rsid w:val="00C47C76"/>
    <w:rsid w:val="00C546B2"/>
    <w:rsid w:val="00C57165"/>
    <w:rsid w:val="00CB2931"/>
    <w:rsid w:val="00CF4638"/>
    <w:rsid w:val="00D07779"/>
    <w:rsid w:val="00D10F85"/>
    <w:rsid w:val="00D5454B"/>
    <w:rsid w:val="00D636CA"/>
    <w:rsid w:val="00DE0D8F"/>
    <w:rsid w:val="00E13BFA"/>
    <w:rsid w:val="00E43CB1"/>
    <w:rsid w:val="00E4709C"/>
    <w:rsid w:val="00E56334"/>
    <w:rsid w:val="00EE492A"/>
    <w:rsid w:val="00F17315"/>
    <w:rsid w:val="00F2654C"/>
    <w:rsid w:val="00FB1DAB"/>
    <w:rsid w:val="00FC0565"/>
    <w:rsid w:val="00FC6A92"/>
    <w:rsid w:val="00FD35E0"/>
    <w:rsid w:val="00FD68D2"/>
    <w:rsid w:val="00FE5512"/>
    <w:rsid w:val="00FE6024"/>
    <w:rsid w:val="00FF1505"/>
    <w:rsid w:val="00FF1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1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13ED"/>
  </w:style>
  <w:style w:type="paragraph" w:styleId="a5">
    <w:name w:val="footer"/>
    <w:basedOn w:val="a"/>
    <w:link w:val="a6"/>
    <w:uiPriority w:val="99"/>
    <w:unhideWhenUsed/>
    <w:rsid w:val="00931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13ED"/>
  </w:style>
  <w:style w:type="paragraph" w:styleId="a7">
    <w:name w:val="List Paragraph"/>
    <w:basedOn w:val="a"/>
    <w:uiPriority w:val="34"/>
    <w:qFormat/>
    <w:rsid w:val="00F1731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7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48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7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Никифорова</dc:creator>
  <cp:keywords/>
  <dc:description/>
  <cp:lastModifiedBy>dns</cp:lastModifiedBy>
  <cp:revision>4</cp:revision>
  <dcterms:created xsi:type="dcterms:W3CDTF">2020-03-27T12:24:00Z</dcterms:created>
  <dcterms:modified xsi:type="dcterms:W3CDTF">2020-11-13T07:07:00Z</dcterms:modified>
</cp:coreProperties>
</file>